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D239EE" w:rsidP="000C4762">
      <w:pPr>
        <w:jc w:val="center"/>
        <w:rPr>
          <w:rFonts w:ascii="Arial" w:hAnsi="Arial" w:cs="Arial"/>
          <w:b/>
          <w:sz w:val="24"/>
        </w:rPr>
      </w:pPr>
      <w:r>
        <w:rPr>
          <w:rFonts w:ascii="Arial" w:hAnsi="Arial" w:cs="Arial"/>
          <w:b/>
          <w:sz w:val="24"/>
        </w:rPr>
        <w:t xml:space="preserve">MARTEDÌ 13 </w:t>
      </w:r>
      <w:r w:rsidR="00C20FBB" w:rsidRPr="006737B0">
        <w:rPr>
          <w:rFonts w:ascii="Arial" w:hAnsi="Arial" w:cs="Arial"/>
          <w:b/>
          <w:sz w:val="24"/>
        </w:rPr>
        <w:t xml:space="preserve">SETTEMBRE  </w:t>
      </w:r>
      <w:r w:rsidR="00781E86" w:rsidRPr="006737B0">
        <w:rPr>
          <w:rFonts w:ascii="Arial" w:hAnsi="Arial" w:cs="Arial"/>
          <w:b/>
          <w:sz w:val="24"/>
        </w:rPr>
        <w:t xml:space="preserve">– </w:t>
      </w:r>
      <w:r w:rsidR="00D30B82">
        <w:rPr>
          <w:rFonts w:ascii="Arial" w:hAnsi="Arial" w:cs="Arial"/>
          <w:b/>
          <w:sz w:val="24"/>
        </w:rPr>
        <w:t xml:space="preserve">VENTIQUATTRESIMA </w:t>
      </w:r>
      <w:r w:rsidR="00781E86"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F11CC8" w:rsidP="00F11CC8">
      <w:pPr>
        <w:jc w:val="both"/>
        <w:rPr>
          <w:rFonts w:ascii="Arial" w:hAnsi="Arial" w:cs="Arial"/>
          <w:b/>
          <w:sz w:val="28"/>
          <w:szCs w:val="28"/>
        </w:rPr>
      </w:pPr>
      <w:r w:rsidRPr="00F11CC8">
        <w:rPr>
          <w:rFonts w:ascii="Arial" w:hAnsi="Arial" w:cs="Arial"/>
          <w:b/>
          <w:sz w:val="28"/>
          <w:szCs w:val="28"/>
        </w:rPr>
        <w:t>Sono forse tutti apostoli? Tutti profeti? Tutti maestri? Tutti fanno miracoli? Tutti possiedono il dono delle guarigioni? Tutti parlano lingue? Tutti le interpretano?</w:t>
      </w:r>
    </w:p>
    <w:p w:rsidR="00007083" w:rsidRDefault="00893693" w:rsidP="00BC3FE1">
      <w:pPr>
        <w:jc w:val="both"/>
        <w:rPr>
          <w:rFonts w:ascii="Arial" w:hAnsi="Arial" w:cs="Arial"/>
          <w:b/>
          <w:sz w:val="24"/>
          <w:szCs w:val="28"/>
        </w:rPr>
      </w:pPr>
      <w:r>
        <w:rPr>
          <w:rFonts w:ascii="Arial" w:hAnsi="Arial" w:cs="Arial"/>
          <w:b/>
          <w:sz w:val="24"/>
          <w:szCs w:val="28"/>
        </w:rPr>
        <w:t xml:space="preserve">Oggi nella Chiesa una, santa, cattolica, apostolica vi è un pensiero satanico e infernale che la sta divorando nella sua più pura essenza. Questo pensiero si manifesta come desiderio e volontà di creare </w:t>
      </w:r>
      <w:r w:rsidR="00477CD7" w:rsidRPr="00477CD7">
        <w:rPr>
          <w:rFonts w:ascii="Arial" w:hAnsi="Arial" w:cs="Arial"/>
          <w:b/>
          <w:sz w:val="24"/>
          <w:szCs w:val="28"/>
        </w:rPr>
        <w:t xml:space="preserve">una specie o sorta di religione universale, nella quale scompaiono </w:t>
      </w:r>
      <w:r>
        <w:rPr>
          <w:rFonts w:ascii="Arial" w:hAnsi="Arial" w:cs="Arial"/>
          <w:b/>
          <w:sz w:val="24"/>
          <w:szCs w:val="28"/>
        </w:rPr>
        <w:t xml:space="preserve">prima di ogni cosa tutte le </w:t>
      </w:r>
      <w:r w:rsidR="00477CD7" w:rsidRPr="00477CD7">
        <w:rPr>
          <w:rFonts w:ascii="Arial" w:hAnsi="Arial" w:cs="Arial"/>
          <w:b/>
          <w:sz w:val="24"/>
          <w:szCs w:val="28"/>
        </w:rPr>
        <w:t xml:space="preserve">differenze soprannaturali e per differenze soprannaturali si intendono: il Padre del Signore nostro Gesù Cristo, il Cristo Signore </w:t>
      </w:r>
      <w:r w:rsidR="001524FB" w:rsidRPr="00477CD7">
        <w:rPr>
          <w:rFonts w:ascii="Arial" w:hAnsi="Arial" w:cs="Arial"/>
          <w:b/>
          <w:sz w:val="24"/>
          <w:szCs w:val="28"/>
        </w:rPr>
        <w:t xml:space="preserve">Figlio </w:t>
      </w:r>
      <w:r w:rsidR="00477CD7" w:rsidRPr="00477CD7">
        <w:rPr>
          <w:rFonts w:ascii="Arial" w:hAnsi="Arial" w:cs="Arial"/>
          <w:b/>
          <w:sz w:val="24"/>
          <w:szCs w:val="28"/>
        </w:rPr>
        <w:t>Unigenito del Padre fattosi carne per la nostra redenzione, lo Spirito Santo, la Scrittura, la Tradizione, la fede che nasce dalla Scrittura e dalla Tradizione sotto lo sguardo vigile del Magistero, la Madre di Gesù, i sacramenti, i ministri sacri</w:t>
      </w:r>
      <w:r>
        <w:rPr>
          <w:rFonts w:ascii="Arial" w:hAnsi="Arial" w:cs="Arial"/>
          <w:b/>
          <w:sz w:val="24"/>
          <w:szCs w:val="28"/>
        </w:rPr>
        <w:t xml:space="preserve">. Deve scomparire </w:t>
      </w:r>
      <w:r w:rsidR="00477CD7" w:rsidRPr="00477CD7">
        <w:rPr>
          <w:rFonts w:ascii="Arial" w:hAnsi="Arial" w:cs="Arial"/>
          <w:b/>
          <w:sz w:val="24"/>
          <w:szCs w:val="28"/>
        </w:rPr>
        <w:t xml:space="preserve">tutto ciò che è mistero rivelato e </w:t>
      </w:r>
      <w:r>
        <w:rPr>
          <w:rFonts w:ascii="Arial" w:hAnsi="Arial" w:cs="Arial"/>
          <w:b/>
          <w:sz w:val="24"/>
          <w:szCs w:val="28"/>
        </w:rPr>
        <w:t xml:space="preserve">la </w:t>
      </w:r>
      <w:r w:rsidR="00477CD7" w:rsidRPr="00477CD7">
        <w:rPr>
          <w:rFonts w:ascii="Arial" w:hAnsi="Arial" w:cs="Arial"/>
          <w:b/>
          <w:sz w:val="24"/>
          <w:szCs w:val="28"/>
        </w:rPr>
        <w:t>vita secondo il mistero a noi rivelato e in noi creato dall’Alto. Gli autori di quest</w:t>
      </w:r>
      <w:r w:rsidR="00BC3FE1">
        <w:rPr>
          <w:rFonts w:ascii="Arial" w:hAnsi="Arial" w:cs="Arial"/>
          <w:b/>
          <w:sz w:val="24"/>
          <w:szCs w:val="28"/>
        </w:rPr>
        <w:t xml:space="preserve">o pensiero </w:t>
      </w:r>
      <w:r w:rsidR="00477CD7" w:rsidRPr="00477CD7">
        <w:rPr>
          <w:rFonts w:ascii="Arial" w:hAnsi="Arial" w:cs="Arial"/>
          <w:b/>
          <w:sz w:val="24"/>
          <w:szCs w:val="28"/>
        </w:rPr>
        <w:t xml:space="preserve">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w:t>
      </w:r>
      <w:r w:rsidR="00BC3FE1" w:rsidRPr="00477CD7">
        <w:rPr>
          <w:rFonts w:ascii="Arial" w:hAnsi="Arial" w:cs="Arial"/>
          <w:b/>
          <w:sz w:val="24"/>
          <w:szCs w:val="28"/>
        </w:rPr>
        <w:t xml:space="preserve">Si </w:t>
      </w:r>
      <w:r w:rsidR="00477CD7" w:rsidRPr="00477CD7">
        <w:rPr>
          <w:rFonts w:ascii="Arial" w:hAnsi="Arial" w:cs="Arial"/>
          <w:b/>
          <w:sz w:val="24"/>
          <w:szCs w:val="28"/>
        </w:rPr>
        <w:t xml:space="preserve">capirà che questo legame è assai fragile, anzi inestinte, anzi ancora neanche lo si potrà creare. Questa dovrebbe essere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Di questa nuova Chiesa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w:t>
      </w:r>
      <w:r w:rsidR="00A91C37">
        <w:rPr>
          <w:rFonts w:ascii="Arial" w:hAnsi="Arial" w:cs="Arial"/>
          <w:b/>
          <w:sz w:val="24"/>
          <w:szCs w:val="28"/>
        </w:rPr>
        <w:t>D</w:t>
      </w:r>
      <w:r w:rsidR="00BC3FE1">
        <w:rPr>
          <w:rFonts w:ascii="Arial" w:hAnsi="Arial" w:cs="Arial"/>
          <w:b/>
          <w:sz w:val="24"/>
          <w:szCs w:val="28"/>
        </w:rPr>
        <w:t>i essa rimarrà sono un piccolo resto, ma vi rimarrà per volontà del Padre, per grazia di Cristo Gesù, per mozione dello Spirito Santo</w:t>
      </w:r>
      <w:r w:rsidR="00A91C37">
        <w:rPr>
          <w:rFonts w:ascii="Arial" w:hAnsi="Arial" w:cs="Arial"/>
          <w:b/>
          <w:sz w:val="24"/>
          <w:szCs w:val="28"/>
        </w:rPr>
        <w:t>.</w:t>
      </w:r>
      <w:r w:rsidR="00BC3FE1">
        <w:rPr>
          <w:rFonts w:ascii="Arial" w:hAnsi="Arial" w:cs="Arial"/>
          <w:b/>
          <w:sz w:val="24"/>
          <w:szCs w:val="28"/>
        </w:rPr>
        <w:t xml:space="preserve"> </w:t>
      </w:r>
      <w:r w:rsidR="00A91C37">
        <w:rPr>
          <w:rFonts w:ascii="Arial" w:hAnsi="Arial" w:cs="Arial"/>
          <w:b/>
          <w:sz w:val="24"/>
          <w:szCs w:val="28"/>
        </w:rPr>
        <w:t xml:space="preserve">Solo per grazia il </w:t>
      </w:r>
      <w:r w:rsidR="00BC3FE1">
        <w:rPr>
          <w:rFonts w:ascii="Arial" w:hAnsi="Arial" w:cs="Arial"/>
          <w:b/>
          <w:sz w:val="24"/>
          <w:szCs w:val="28"/>
        </w:rPr>
        <w:t>piccolo resto rima</w:t>
      </w:r>
      <w:r w:rsidR="00A91C37">
        <w:rPr>
          <w:rFonts w:ascii="Arial" w:hAnsi="Arial" w:cs="Arial"/>
          <w:b/>
          <w:sz w:val="24"/>
          <w:szCs w:val="28"/>
        </w:rPr>
        <w:t>rrà</w:t>
      </w:r>
      <w:r w:rsidR="00BC3FE1">
        <w:rPr>
          <w:rFonts w:ascii="Arial" w:hAnsi="Arial" w:cs="Arial"/>
          <w:b/>
          <w:sz w:val="24"/>
          <w:szCs w:val="28"/>
        </w:rPr>
        <w:t xml:space="preserve"> fedele al mistero e dal mistero si lasc</w:t>
      </w:r>
      <w:r w:rsidR="00A91C37">
        <w:rPr>
          <w:rFonts w:ascii="Arial" w:hAnsi="Arial" w:cs="Arial"/>
          <w:b/>
          <w:sz w:val="24"/>
          <w:szCs w:val="28"/>
        </w:rPr>
        <w:t>erà</w:t>
      </w:r>
      <w:r w:rsidR="00BC3FE1">
        <w:rPr>
          <w:rFonts w:ascii="Arial" w:hAnsi="Arial" w:cs="Arial"/>
          <w:b/>
          <w:sz w:val="24"/>
          <w:szCs w:val="28"/>
        </w:rPr>
        <w:t xml:space="preserve"> trasformare. </w:t>
      </w:r>
    </w:p>
    <w:p w:rsidR="00E379E7" w:rsidRDefault="00BC3FE1" w:rsidP="00BC3FE1">
      <w:pPr>
        <w:jc w:val="both"/>
        <w:rPr>
          <w:rFonts w:ascii="Arial" w:hAnsi="Arial" w:cs="Arial"/>
          <w:b/>
          <w:sz w:val="24"/>
          <w:szCs w:val="28"/>
        </w:rPr>
      </w:pPr>
      <w:r>
        <w:rPr>
          <w:rFonts w:ascii="Arial" w:hAnsi="Arial" w:cs="Arial"/>
          <w:b/>
          <w:sz w:val="24"/>
          <w:szCs w:val="28"/>
        </w:rPr>
        <w:t xml:space="preserve">L’Apostolo Paolo, sempre governato dallo Spirito Santo, non solo rivela che il corpo di Cristo vive di molti carismi e molti ministeri, </w:t>
      </w:r>
      <w:r w:rsidR="00F40E2C">
        <w:rPr>
          <w:rFonts w:ascii="Arial" w:hAnsi="Arial" w:cs="Arial"/>
          <w:b/>
          <w:sz w:val="24"/>
          <w:szCs w:val="28"/>
        </w:rPr>
        <w:t xml:space="preserve">ma anche che </w:t>
      </w:r>
      <w:r w:rsidR="00F40E2C">
        <w:rPr>
          <w:rFonts w:ascii="Arial" w:hAnsi="Arial" w:cs="Arial"/>
          <w:b/>
          <w:sz w:val="24"/>
          <w:szCs w:val="28"/>
        </w:rPr>
        <w:lastRenderedPageBreak/>
        <w:t>la vita di tutto il corpo vive nella sua verità e nella sua pienezza se ognuno dona tutta la sua vita al corpo e dal corpo riceve ogni vita. La separazione dal corpo è in tutto simile al tralcio che viene tagliato dalla vite</w:t>
      </w:r>
      <w:r w:rsidR="00A91C37">
        <w:rPr>
          <w:rFonts w:ascii="Arial" w:hAnsi="Arial" w:cs="Arial"/>
          <w:b/>
          <w:sz w:val="24"/>
          <w:szCs w:val="28"/>
        </w:rPr>
        <w:t xml:space="preserve"> vera</w:t>
      </w:r>
      <w:r w:rsidR="00F40E2C">
        <w:rPr>
          <w:rFonts w:ascii="Arial" w:hAnsi="Arial" w:cs="Arial"/>
          <w:b/>
          <w:sz w:val="24"/>
          <w:szCs w:val="28"/>
        </w:rPr>
        <w:t>.</w:t>
      </w:r>
    </w:p>
    <w:p w:rsidR="00BC3FE1" w:rsidRPr="00F11CC8" w:rsidRDefault="00E379E7" w:rsidP="00BC3FE1">
      <w:pPr>
        <w:jc w:val="both"/>
        <w:rPr>
          <w:rFonts w:ascii="Arial" w:hAnsi="Arial" w:cs="Arial"/>
          <w:b/>
          <w:sz w:val="24"/>
          <w:szCs w:val="28"/>
        </w:rPr>
      </w:pPr>
      <w:r w:rsidRPr="00F11CC8">
        <w:rPr>
          <w:rFonts w:ascii="Arial" w:hAnsi="Arial" w:cs="Arial"/>
          <w:b/>
          <w:sz w:val="24"/>
          <w:szCs w:val="28"/>
        </w:rPr>
        <w:t xml:space="preserve">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B74E6F">
        <w:rPr>
          <w:rFonts w:ascii="Arial" w:hAnsi="Arial" w:cs="Arial"/>
          <w:b/>
          <w:sz w:val="28"/>
          <w:szCs w:val="28"/>
        </w:rPr>
        <w:t>1Cor 12,12-14.27-31a</w:t>
      </w:r>
    </w:p>
    <w:p w:rsidR="00007083" w:rsidRDefault="00F11CC8" w:rsidP="00021AD2">
      <w:pPr>
        <w:jc w:val="both"/>
        <w:rPr>
          <w:rFonts w:ascii="Arial" w:hAnsi="Arial" w:cs="Arial"/>
          <w:b/>
          <w:sz w:val="24"/>
          <w:szCs w:val="28"/>
        </w:rPr>
      </w:pPr>
      <w:r w:rsidRPr="00F11CC8">
        <w:rPr>
          <w:rFonts w:ascii="Arial" w:hAnsi="Arial" w:cs="Arial"/>
          <w:b/>
          <w:sz w:val="24"/>
          <w:szCs w:val="28"/>
        </w:rPr>
        <w:t>Come</w:t>
      </w:r>
      <w:r w:rsidR="00B74E6F" w:rsidRPr="00F11CC8">
        <w:rPr>
          <w:rFonts w:ascii="Arial" w:hAnsi="Arial" w:cs="Arial"/>
          <w:b/>
          <w:sz w:val="24"/>
          <w:szCs w:val="28"/>
        </w:rPr>
        <w:t xml:space="preserve"> infatti il corpo è uno solo e ha molte membra, e tutte le membra del corpo, pur essendo molte, sono un corpo solo, così anche il Cristo. </w:t>
      </w:r>
      <w:r w:rsidRPr="00F11CC8">
        <w:rPr>
          <w:rFonts w:ascii="Arial" w:hAnsi="Arial" w:cs="Arial"/>
          <w:b/>
          <w:sz w:val="24"/>
          <w:szCs w:val="28"/>
        </w:rPr>
        <w:t>Infatti</w:t>
      </w:r>
      <w:r w:rsidR="00B74E6F" w:rsidRPr="00F11CC8">
        <w:rPr>
          <w:rFonts w:ascii="Arial" w:hAnsi="Arial" w:cs="Arial"/>
          <w:b/>
          <w:sz w:val="24"/>
          <w:szCs w:val="28"/>
        </w:rPr>
        <w:t xml:space="preserve"> noi tutti siamo stati battezzati mediante un solo Spirito in un solo corpo, Giudei o Greci, schiavi o liberi; e tutti siamo stati dissetati da un solo Spirito.</w:t>
      </w:r>
      <w:r w:rsidRPr="00F11CC8">
        <w:rPr>
          <w:rFonts w:ascii="Arial" w:hAnsi="Arial" w:cs="Arial"/>
          <w:b/>
          <w:sz w:val="24"/>
          <w:szCs w:val="28"/>
        </w:rPr>
        <w:t xml:space="preserve"> E</w:t>
      </w:r>
      <w:r w:rsidR="00B74E6F" w:rsidRPr="00F11CC8">
        <w:rPr>
          <w:rFonts w:ascii="Arial" w:hAnsi="Arial" w:cs="Arial"/>
          <w:b/>
          <w:sz w:val="24"/>
          <w:szCs w:val="28"/>
        </w:rPr>
        <w:t xml:space="preserve"> infatti il corpo non è formato da un membro solo, ma da molte membra. </w:t>
      </w:r>
      <w:r w:rsidRPr="00F11CC8">
        <w:rPr>
          <w:rFonts w:ascii="Arial" w:hAnsi="Arial" w:cs="Arial"/>
          <w:b/>
          <w:sz w:val="24"/>
          <w:szCs w:val="28"/>
        </w:rPr>
        <w:t xml:space="preserve"> Ora</w:t>
      </w:r>
      <w:r w:rsidR="00B74E6F" w:rsidRPr="00F11CC8">
        <w:rPr>
          <w:rFonts w:ascii="Arial" w:hAnsi="Arial" w:cs="Arial"/>
          <w:b/>
          <w:sz w:val="24"/>
          <w:szCs w:val="28"/>
        </w:rPr>
        <w:t xml:space="preserve"> voi siete corpo di Cristo e, ognuno secondo la propria parte, sue membra. </w:t>
      </w:r>
      <w:r w:rsidRPr="00F11CC8">
        <w:rPr>
          <w:rFonts w:ascii="Arial" w:hAnsi="Arial" w:cs="Arial"/>
          <w:b/>
          <w:sz w:val="24"/>
          <w:szCs w:val="28"/>
        </w:rPr>
        <w:t>Alcuni</w:t>
      </w:r>
      <w:r w:rsidR="00B74E6F" w:rsidRPr="00F11CC8">
        <w:rPr>
          <w:rFonts w:ascii="Arial" w:hAnsi="Arial" w:cs="Arial"/>
          <w:b/>
          <w:sz w:val="24"/>
          <w:szCs w:val="28"/>
        </w:rPr>
        <w:t xml:space="preserve"> perciò Dio li ha posti nella Chiesa in primo luogo come apostoli, in secondo luogo come profeti, in terzo luogo come maestri; poi ci sono i miracoli, quindi il dono delle guarigioni, di assistere, di governare, di parlare varie lingue. </w:t>
      </w:r>
      <w:r w:rsidRPr="00F11CC8">
        <w:rPr>
          <w:rFonts w:ascii="Arial" w:hAnsi="Arial" w:cs="Arial"/>
          <w:b/>
          <w:sz w:val="24"/>
          <w:szCs w:val="28"/>
        </w:rPr>
        <w:t>Sono</w:t>
      </w:r>
      <w:r w:rsidR="00B74E6F" w:rsidRPr="00F11CC8">
        <w:rPr>
          <w:rFonts w:ascii="Arial" w:hAnsi="Arial" w:cs="Arial"/>
          <w:b/>
          <w:sz w:val="24"/>
          <w:szCs w:val="28"/>
        </w:rPr>
        <w:t xml:space="preserve"> forse tutti apostoli? Tutti profeti? Tutti maestri? Tutti fanno miracoli? </w:t>
      </w:r>
      <w:r w:rsidRPr="00F11CC8">
        <w:rPr>
          <w:rFonts w:ascii="Arial" w:hAnsi="Arial" w:cs="Arial"/>
          <w:b/>
          <w:sz w:val="24"/>
          <w:szCs w:val="28"/>
        </w:rPr>
        <w:t>Tutti</w:t>
      </w:r>
      <w:r w:rsidR="00B74E6F" w:rsidRPr="00F11CC8">
        <w:rPr>
          <w:rFonts w:ascii="Arial" w:hAnsi="Arial" w:cs="Arial"/>
          <w:b/>
          <w:sz w:val="24"/>
          <w:szCs w:val="28"/>
        </w:rPr>
        <w:t xml:space="preserve"> possiedono il dono delle guarigioni? Tutti parlano lingue? Tutti le interpretano? </w:t>
      </w:r>
      <w:r w:rsidRPr="00F11CC8">
        <w:rPr>
          <w:rFonts w:ascii="Arial" w:hAnsi="Arial" w:cs="Arial"/>
          <w:b/>
          <w:sz w:val="24"/>
          <w:szCs w:val="28"/>
        </w:rPr>
        <w:t>Desiderate</w:t>
      </w:r>
      <w:r w:rsidR="00B74E6F" w:rsidRPr="00F11CC8">
        <w:rPr>
          <w:rFonts w:ascii="Arial" w:hAnsi="Arial" w:cs="Arial"/>
          <w:b/>
          <w:sz w:val="24"/>
          <w:szCs w:val="28"/>
        </w:rPr>
        <w:t xml:space="preserve"> invece intensamente i carismi più grandi.</w:t>
      </w:r>
    </w:p>
    <w:p w:rsidR="00F11CC8" w:rsidRDefault="00C137F3" w:rsidP="00C137F3">
      <w:pPr>
        <w:jc w:val="both"/>
        <w:rPr>
          <w:rFonts w:ascii="Arial" w:hAnsi="Arial" w:cs="Arial"/>
          <w:b/>
          <w:sz w:val="24"/>
          <w:szCs w:val="28"/>
        </w:rPr>
      </w:pPr>
      <w:r w:rsidRPr="00C137F3">
        <w:rPr>
          <w:rFonts w:ascii="Arial" w:hAnsi="Arial" w:cs="Arial"/>
          <w:b/>
          <w:sz w:val="24"/>
          <w:szCs w:val="28"/>
        </w:rPr>
        <w:t>Fin dove giunge questa demisterizzazione operata dall’uomo? Giunge fin nella totale perdita del mistero e di conseguenza di ogni verità che esiste nel mondo visibile. Si è già giunti alla proclamazione dell’idolatria della piena uguaglianza di ogni essere creato che esiste sulla terra. Non c’è più donna e non c’è più uomo. Non c’è più uomo e non c’è l’animale. Si è tutti uguali. Stiamo creando un mondo senza alcuna distinzione. 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w:t>
      </w:r>
      <w:r w:rsidR="00A91C37">
        <w:rPr>
          <w:rFonts w:ascii="Arial" w:hAnsi="Arial" w:cs="Arial"/>
          <w:b/>
          <w:sz w:val="24"/>
          <w:szCs w:val="28"/>
        </w:rPr>
        <w:t>,</w:t>
      </w:r>
      <w:r w:rsidRPr="00C137F3">
        <w:rPr>
          <w:rFonts w:ascii="Arial" w:hAnsi="Arial" w:cs="Arial"/>
          <w:b/>
          <w:sz w:val="24"/>
          <w:szCs w:val="28"/>
        </w:rPr>
        <w:t xml:space="preserve"> è dichiarato uguale ad ogni altro. Falsità delle falsità e inganno degli inganni. Ogni uomo è creato per mezzo di Lui. Ogni uomo è da redimere per mezzo di Lui. 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Senza verità e identità, quale uomo possiamo noi formare? Gli manca la materia per la sua edificazione. La materia è la verità che rivela l’identità.</w:t>
      </w:r>
      <w:r w:rsidR="00E379E7">
        <w:rPr>
          <w:rFonts w:ascii="Arial" w:hAnsi="Arial" w:cs="Arial"/>
          <w:b/>
          <w:sz w:val="24"/>
          <w:szCs w:val="28"/>
        </w:rPr>
        <w:t xml:space="preserve"> Peccato che paladini di questo disastro siano molti discepoli di Gesù. </w:t>
      </w:r>
    </w:p>
    <w:p w:rsidR="00D239EE" w:rsidRPr="006737B0" w:rsidRDefault="008366C2" w:rsidP="008366C2">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Pr="00D117DF" w:rsidRDefault="00F11CC8" w:rsidP="007333B6">
      <w:pPr>
        <w:jc w:val="both"/>
        <w:rPr>
          <w:rFonts w:ascii="Arial" w:hAnsi="Arial" w:cs="Arial"/>
          <w:b/>
          <w:sz w:val="24"/>
          <w:szCs w:val="26"/>
        </w:rPr>
      </w:pPr>
      <w:r w:rsidRPr="00D117DF">
        <w:rPr>
          <w:rFonts w:ascii="Arial" w:hAnsi="Arial" w:cs="Arial"/>
          <w:b/>
          <w:sz w:val="24"/>
          <w:szCs w:val="26"/>
        </w:rPr>
        <w:t>Si avvicinò e toccò la bara, mentre i portatori si fermarono. Poi disse: «Ragazzo, dico a te, àlzati!». Il morto si mise seduto e cominciò a parlare. Ed egli lo restituì a sua madre.</w:t>
      </w:r>
    </w:p>
    <w:p w:rsidR="00112937" w:rsidRDefault="00112937" w:rsidP="007333B6">
      <w:pPr>
        <w:jc w:val="both"/>
        <w:rPr>
          <w:rFonts w:ascii="Arial" w:hAnsi="Arial" w:cs="Arial"/>
          <w:b/>
          <w:sz w:val="24"/>
          <w:szCs w:val="26"/>
        </w:rPr>
      </w:pPr>
      <w:r>
        <w:rPr>
          <w:rFonts w:ascii="Arial" w:hAnsi="Arial" w:cs="Arial"/>
          <w:b/>
          <w:sz w:val="24"/>
          <w:szCs w:val="26"/>
        </w:rPr>
        <w:t>Per conoscere la grandezza e la bellezza di un autore è sufficiente che si contemplino le sue opere: “</w:t>
      </w:r>
      <w:r w:rsidRPr="00112937">
        <w:rPr>
          <w:rFonts w:ascii="Arial" w:hAnsi="Arial" w:cs="Arial"/>
          <w:b/>
          <w:sz w:val="24"/>
          <w:szCs w:val="26"/>
        </w:rPr>
        <w:t>Davvero vani per natura tutti gli uomini</w:t>
      </w:r>
      <w:r>
        <w:rPr>
          <w:rFonts w:ascii="Arial" w:hAnsi="Arial" w:cs="Arial"/>
          <w:b/>
          <w:sz w:val="24"/>
          <w:szCs w:val="26"/>
        </w:rPr>
        <w:t xml:space="preserve"> </w:t>
      </w:r>
      <w:r w:rsidRPr="00112937">
        <w:rPr>
          <w:rFonts w:ascii="Arial" w:hAnsi="Arial" w:cs="Arial"/>
          <w:b/>
          <w:sz w:val="24"/>
          <w:szCs w:val="26"/>
        </w:rPr>
        <w:t>che vivevano nell’ignoranza di Dio,</w:t>
      </w:r>
      <w:r>
        <w:rPr>
          <w:rFonts w:ascii="Arial" w:hAnsi="Arial" w:cs="Arial"/>
          <w:b/>
          <w:sz w:val="24"/>
          <w:szCs w:val="26"/>
        </w:rPr>
        <w:t xml:space="preserve"> </w:t>
      </w:r>
      <w:r w:rsidRPr="00112937">
        <w:rPr>
          <w:rFonts w:ascii="Arial" w:hAnsi="Arial" w:cs="Arial"/>
          <w:b/>
          <w:sz w:val="24"/>
          <w:szCs w:val="26"/>
        </w:rPr>
        <w:t>e dai beni visibili non furono capaci di riconoscere colui che è,</w:t>
      </w:r>
      <w:r>
        <w:rPr>
          <w:rFonts w:ascii="Arial" w:hAnsi="Arial" w:cs="Arial"/>
          <w:b/>
          <w:sz w:val="24"/>
          <w:szCs w:val="26"/>
        </w:rPr>
        <w:t xml:space="preserve"> </w:t>
      </w:r>
      <w:r w:rsidRPr="00112937">
        <w:rPr>
          <w:rFonts w:ascii="Arial" w:hAnsi="Arial" w:cs="Arial"/>
          <w:b/>
          <w:sz w:val="24"/>
          <w:szCs w:val="26"/>
        </w:rPr>
        <w:t>né, esaminandone le opere, riconobbero l’artefice.</w:t>
      </w:r>
      <w:r>
        <w:rPr>
          <w:rFonts w:ascii="Arial" w:hAnsi="Arial" w:cs="Arial"/>
          <w:b/>
          <w:sz w:val="24"/>
          <w:szCs w:val="26"/>
        </w:rPr>
        <w:t xml:space="preserve"> </w:t>
      </w:r>
      <w:r w:rsidRPr="00112937">
        <w:rPr>
          <w:rFonts w:ascii="Arial" w:hAnsi="Arial" w:cs="Arial"/>
          <w:b/>
          <w:sz w:val="24"/>
          <w:szCs w:val="26"/>
        </w:rPr>
        <w:t>Ma o il fuoco o il vento o l’aria veloce,</w:t>
      </w:r>
      <w:r>
        <w:rPr>
          <w:rFonts w:ascii="Arial" w:hAnsi="Arial" w:cs="Arial"/>
          <w:b/>
          <w:sz w:val="24"/>
          <w:szCs w:val="26"/>
        </w:rPr>
        <w:t xml:space="preserve"> </w:t>
      </w:r>
      <w:r w:rsidRPr="00112937">
        <w:rPr>
          <w:rFonts w:ascii="Arial" w:hAnsi="Arial" w:cs="Arial"/>
          <w:b/>
          <w:sz w:val="24"/>
          <w:szCs w:val="26"/>
        </w:rPr>
        <w:t>la volta stellata o l’acqua impetuosa o le luci del cielo</w:t>
      </w:r>
      <w:r>
        <w:rPr>
          <w:rFonts w:ascii="Arial" w:hAnsi="Arial" w:cs="Arial"/>
          <w:b/>
          <w:sz w:val="24"/>
          <w:szCs w:val="26"/>
        </w:rPr>
        <w:t xml:space="preserve"> </w:t>
      </w:r>
      <w:r w:rsidRPr="00112937">
        <w:rPr>
          <w:rFonts w:ascii="Arial" w:hAnsi="Arial" w:cs="Arial"/>
          <w:b/>
          <w:sz w:val="24"/>
          <w:szCs w:val="26"/>
        </w:rPr>
        <w:t>essi considerarono come dèi, reggitori del mondo.</w:t>
      </w:r>
      <w:r>
        <w:rPr>
          <w:rFonts w:ascii="Arial" w:hAnsi="Arial" w:cs="Arial"/>
          <w:b/>
          <w:sz w:val="24"/>
          <w:szCs w:val="26"/>
        </w:rPr>
        <w:t xml:space="preserve"> </w:t>
      </w:r>
      <w:r w:rsidRPr="00112937">
        <w:rPr>
          <w:rFonts w:ascii="Arial" w:hAnsi="Arial" w:cs="Arial"/>
          <w:b/>
          <w:sz w:val="24"/>
          <w:szCs w:val="26"/>
        </w:rPr>
        <w:t>Se, affascinati dalla loro bellezza, li hanno presi per dèi,</w:t>
      </w:r>
      <w:r>
        <w:rPr>
          <w:rFonts w:ascii="Arial" w:hAnsi="Arial" w:cs="Arial"/>
          <w:b/>
          <w:sz w:val="24"/>
          <w:szCs w:val="26"/>
        </w:rPr>
        <w:t xml:space="preserve"> </w:t>
      </w:r>
      <w:r w:rsidRPr="00112937">
        <w:rPr>
          <w:rFonts w:ascii="Arial" w:hAnsi="Arial" w:cs="Arial"/>
          <w:b/>
          <w:sz w:val="24"/>
          <w:szCs w:val="26"/>
        </w:rPr>
        <w:t>pensino quanto è superiore il loro sovrano,</w:t>
      </w:r>
      <w:r>
        <w:rPr>
          <w:rFonts w:ascii="Arial" w:hAnsi="Arial" w:cs="Arial"/>
          <w:b/>
          <w:sz w:val="24"/>
          <w:szCs w:val="26"/>
        </w:rPr>
        <w:t xml:space="preserve"> </w:t>
      </w:r>
      <w:r w:rsidRPr="00112937">
        <w:rPr>
          <w:rFonts w:ascii="Arial" w:hAnsi="Arial" w:cs="Arial"/>
          <w:b/>
          <w:sz w:val="24"/>
          <w:szCs w:val="26"/>
        </w:rPr>
        <w:t>perché li ha creati colui che è principio e autore della bellezza.</w:t>
      </w:r>
      <w:r>
        <w:rPr>
          <w:rFonts w:ascii="Arial" w:hAnsi="Arial" w:cs="Arial"/>
          <w:b/>
          <w:sz w:val="24"/>
          <w:szCs w:val="26"/>
        </w:rPr>
        <w:t xml:space="preserve"> </w:t>
      </w:r>
      <w:r w:rsidRPr="00112937">
        <w:rPr>
          <w:rFonts w:ascii="Arial" w:hAnsi="Arial" w:cs="Arial"/>
          <w:b/>
          <w:sz w:val="24"/>
          <w:szCs w:val="26"/>
        </w:rPr>
        <w:t>Se sono colpiti da stupore per la loro potenza ed energia,</w:t>
      </w:r>
      <w:r>
        <w:rPr>
          <w:rFonts w:ascii="Arial" w:hAnsi="Arial" w:cs="Arial"/>
          <w:b/>
          <w:sz w:val="24"/>
          <w:szCs w:val="26"/>
        </w:rPr>
        <w:t xml:space="preserve"> </w:t>
      </w:r>
      <w:r w:rsidRPr="00112937">
        <w:rPr>
          <w:rFonts w:ascii="Arial" w:hAnsi="Arial" w:cs="Arial"/>
          <w:b/>
          <w:sz w:val="24"/>
          <w:szCs w:val="26"/>
        </w:rPr>
        <w:t>pensino da ciò quanto è più potente colui che li ha formati.</w:t>
      </w:r>
      <w:r>
        <w:rPr>
          <w:rFonts w:ascii="Arial" w:hAnsi="Arial" w:cs="Arial"/>
          <w:b/>
          <w:sz w:val="24"/>
          <w:szCs w:val="26"/>
        </w:rPr>
        <w:t xml:space="preserve"> </w:t>
      </w:r>
      <w:r w:rsidRPr="00112937">
        <w:rPr>
          <w:rFonts w:ascii="Arial" w:hAnsi="Arial" w:cs="Arial"/>
          <w:b/>
          <w:sz w:val="24"/>
          <w:szCs w:val="26"/>
        </w:rPr>
        <w:t>Difatti dalla grandezza e bellezza delle creature</w:t>
      </w:r>
      <w:r>
        <w:rPr>
          <w:rFonts w:ascii="Arial" w:hAnsi="Arial" w:cs="Arial"/>
          <w:b/>
          <w:sz w:val="24"/>
          <w:szCs w:val="26"/>
        </w:rPr>
        <w:t xml:space="preserve"> </w:t>
      </w:r>
      <w:r w:rsidRPr="00112937">
        <w:rPr>
          <w:rFonts w:ascii="Arial" w:hAnsi="Arial" w:cs="Arial"/>
          <w:b/>
          <w:sz w:val="24"/>
          <w:szCs w:val="26"/>
        </w:rPr>
        <w:t>per analo</w:t>
      </w:r>
      <w:r>
        <w:rPr>
          <w:rFonts w:ascii="Arial" w:hAnsi="Arial" w:cs="Arial"/>
          <w:b/>
          <w:sz w:val="24"/>
          <w:szCs w:val="26"/>
        </w:rPr>
        <w:t>gia si contempla il loro autore” (Sap 13,1-5). Questa stessa legge dell’analogia applichiamo</w:t>
      </w:r>
      <w:r w:rsidR="00873388">
        <w:rPr>
          <w:rFonts w:ascii="Arial" w:hAnsi="Arial" w:cs="Arial"/>
          <w:b/>
          <w:sz w:val="24"/>
          <w:szCs w:val="26"/>
        </w:rPr>
        <w:t>la</w:t>
      </w:r>
      <w:r>
        <w:rPr>
          <w:rFonts w:ascii="Arial" w:hAnsi="Arial" w:cs="Arial"/>
          <w:b/>
          <w:sz w:val="24"/>
          <w:szCs w:val="26"/>
        </w:rPr>
        <w:t xml:space="preserve"> ora a Mosè, a Elia, a Eliseo, a Cristo Gesù. </w:t>
      </w:r>
      <w:r w:rsidR="00873388">
        <w:rPr>
          <w:rFonts w:ascii="Arial" w:hAnsi="Arial" w:cs="Arial"/>
          <w:b/>
          <w:sz w:val="24"/>
          <w:szCs w:val="26"/>
        </w:rPr>
        <w:t>Dalle loro opere conosceremo la bellezza e la grandezza di ognuno di loro.</w:t>
      </w:r>
    </w:p>
    <w:p w:rsidR="00112937" w:rsidRDefault="00873388" w:rsidP="007333B6">
      <w:pPr>
        <w:jc w:val="both"/>
        <w:rPr>
          <w:rFonts w:ascii="Arial" w:hAnsi="Arial" w:cs="Arial"/>
          <w:b/>
          <w:sz w:val="24"/>
          <w:szCs w:val="26"/>
        </w:rPr>
      </w:pPr>
      <w:r>
        <w:rPr>
          <w:rFonts w:ascii="Arial" w:hAnsi="Arial" w:cs="Arial"/>
          <w:b/>
          <w:sz w:val="24"/>
          <w:szCs w:val="26"/>
        </w:rPr>
        <w:t>Con Mosè la Parola del Signore opera all’istante. In lui la parola agisce con immediatezza: “</w:t>
      </w:r>
      <w:r w:rsidR="00112937" w:rsidRPr="00112937">
        <w:rPr>
          <w:rFonts w:ascii="Arial" w:hAnsi="Arial" w:cs="Arial"/>
          <w:b/>
          <w:sz w:val="24"/>
          <w:szCs w:val="26"/>
        </w:rPr>
        <w:t xml:space="preserve">Quindi il Signore disse a Mosè: «Di’ ad Aronne: “Stendi il tuo bastone, percuoti la polvere del suolo: essa si muterà in zanzare in tutta la terra d’Egitto!”». </w:t>
      </w:r>
      <w:r w:rsidRPr="00112937">
        <w:rPr>
          <w:rFonts w:ascii="Arial" w:hAnsi="Arial" w:cs="Arial"/>
          <w:b/>
          <w:sz w:val="24"/>
          <w:szCs w:val="26"/>
        </w:rPr>
        <w:t>Così</w:t>
      </w:r>
      <w:r w:rsidR="00112937" w:rsidRPr="00112937">
        <w:rPr>
          <w:rFonts w:ascii="Arial" w:hAnsi="Arial" w:cs="Arial"/>
          <w:b/>
          <w:sz w:val="24"/>
          <w:szCs w:val="26"/>
        </w:rPr>
        <w:t xml:space="preserve"> fecero: Aronne stese la mano con il suo bastone, colpì la polvere del suolo e ci furono zanzare sugli uomini e sulle bestie; tutta la polvere del suolo si era mutata in zanzare in tutta la terra d’Egitto. </w:t>
      </w:r>
      <w:r w:rsidRPr="00112937">
        <w:rPr>
          <w:rFonts w:ascii="Arial" w:hAnsi="Arial" w:cs="Arial"/>
          <w:b/>
          <w:sz w:val="24"/>
          <w:szCs w:val="26"/>
        </w:rPr>
        <w:t>I</w:t>
      </w:r>
      <w:r w:rsidR="00112937" w:rsidRPr="00112937">
        <w:rPr>
          <w:rFonts w:ascii="Arial" w:hAnsi="Arial" w:cs="Arial"/>
          <w:b/>
          <w:sz w:val="24"/>
          <w:szCs w:val="26"/>
        </w:rPr>
        <w:t xml:space="preserve"> maghi cercarono di fare la stessa cosa con i loro sortilegi, per far uscire le zanzare, ma non riuscirono, e c’erano zanzare sugli uomini e sulle bestie. </w:t>
      </w:r>
      <w:r w:rsidRPr="00112937">
        <w:rPr>
          <w:rFonts w:ascii="Arial" w:hAnsi="Arial" w:cs="Arial"/>
          <w:b/>
          <w:sz w:val="24"/>
          <w:szCs w:val="26"/>
        </w:rPr>
        <w:t>Allora</w:t>
      </w:r>
      <w:r w:rsidR="00112937" w:rsidRPr="00112937">
        <w:rPr>
          <w:rFonts w:ascii="Arial" w:hAnsi="Arial" w:cs="Arial"/>
          <w:b/>
          <w:sz w:val="24"/>
          <w:szCs w:val="26"/>
        </w:rPr>
        <w:t xml:space="preserve"> i maghi dissero al faraone: «È il dito di Dio!». Ma il cuore del faraone si ostinò e non diede ascolto, second</w:t>
      </w:r>
      <w:r w:rsidR="00112937">
        <w:rPr>
          <w:rFonts w:ascii="Arial" w:hAnsi="Arial" w:cs="Arial"/>
          <w:b/>
          <w:sz w:val="24"/>
          <w:szCs w:val="26"/>
        </w:rPr>
        <w:t xml:space="preserve">o quanto aveva detto il Signore (Es 8,12-159. </w:t>
      </w:r>
      <w:r>
        <w:rPr>
          <w:rFonts w:ascii="Arial" w:hAnsi="Arial" w:cs="Arial"/>
          <w:b/>
          <w:sz w:val="24"/>
          <w:szCs w:val="26"/>
        </w:rPr>
        <w:t>Anche i maghi d’Egitto confessano che Mosè agisce con il dito di Dio. Essi non hanno questa onnipotenza.</w:t>
      </w:r>
    </w:p>
    <w:p w:rsidR="00F11CC8" w:rsidRPr="00F11CC8" w:rsidRDefault="00873388" w:rsidP="007333B6">
      <w:pPr>
        <w:jc w:val="both"/>
        <w:rPr>
          <w:rFonts w:ascii="Arial" w:hAnsi="Arial" w:cs="Arial"/>
          <w:b/>
          <w:sz w:val="24"/>
          <w:szCs w:val="26"/>
        </w:rPr>
      </w:pPr>
      <w:r>
        <w:rPr>
          <w:rFonts w:ascii="Arial" w:hAnsi="Arial" w:cs="Arial"/>
          <w:b/>
          <w:sz w:val="24"/>
          <w:szCs w:val="26"/>
        </w:rPr>
        <w:t>Elia ha bisogno di tempo per risuscitare il figlio della vedova di Sarepta: “</w:t>
      </w:r>
      <w:r w:rsidRPr="00F11CC8">
        <w:rPr>
          <w:rFonts w:ascii="Arial" w:hAnsi="Arial" w:cs="Arial"/>
          <w:b/>
          <w:sz w:val="24"/>
          <w:szCs w:val="26"/>
        </w:rPr>
        <w:t>In</w:t>
      </w:r>
      <w:r w:rsidR="00F11CC8" w:rsidRPr="00F11CC8">
        <w:rPr>
          <w:rFonts w:ascii="Arial" w:hAnsi="Arial" w:cs="Arial"/>
          <w:b/>
          <w:sz w:val="24"/>
          <w:szCs w:val="26"/>
        </w:rPr>
        <w:t xml:space="preserve"> seguito accadde che il figlio della padrona di casa si ammalò. La sua malattia si aggravò tanto che egli cessò di respirare. </w:t>
      </w:r>
      <w:r w:rsidRPr="00F11CC8">
        <w:rPr>
          <w:rFonts w:ascii="Arial" w:hAnsi="Arial" w:cs="Arial"/>
          <w:b/>
          <w:sz w:val="24"/>
          <w:szCs w:val="26"/>
        </w:rPr>
        <w:t>Allora</w:t>
      </w:r>
      <w:r w:rsidR="00F11CC8" w:rsidRPr="00F11CC8">
        <w:rPr>
          <w:rFonts w:ascii="Arial" w:hAnsi="Arial" w:cs="Arial"/>
          <w:b/>
          <w:sz w:val="24"/>
          <w:szCs w:val="26"/>
        </w:rPr>
        <w:t xml:space="preserve"> lei disse a Elia: «Che cosa c’è tra me e te, o uomo di Dio? Sei venuto da me per rinnovare il ricordo della mia colpa e per far morire mio figlio?». </w:t>
      </w:r>
      <w:r w:rsidRPr="00F11CC8">
        <w:rPr>
          <w:rFonts w:ascii="Arial" w:hAnsi="Arial" w:cs="Arial"/>
          <w:b/>
          <w:sz w:val="24"/>
          <w:szCs w:val="26"/>
        </w:rPr>
        <w:t>Elia</w:t>
      </w:r>
      <w:r w:rsidR="00F11CC8" w:rsidRPr="00F11CC8">
        <w:rPr>
          <w:rFonts w:ascii="Arial" w:hAnsi="Arial" w:cs="Arial"/>
          <w:b/>
          <w:sz w:val="24"/>
          <w:szCs w:val="26"/>
        </w:rPr>
        <w:t xml:space="preserve"> le disse: «Dammi tuo figlio». Glielo prese dal seno, lo portò nella stanza superiore, dove abitava, e lo stese sul letto. </w:t>
      </w:r>
      <w:r w:rsidRPr="00F11CC8">
        <w:rPr>
          <w:rFonts w:ascii="Arial" w:hAnsi="Arial" w:cs="Arial"/>
          <w:b/>
          <w:sz w:val="24"/>
          <w:szCs w:val="26"/>
        </w:rPr>
        <w:t>Quindi</w:t>
      </w:r>
      <w:r w:rsidR="00F11CC8" w:rsidRPr="00F11CC8">
        <w:rPr>
          <w:rFonts w:ascii="Arial" w:hAnsi="Arial" w:cs="Arial"/>
          <w:b/>
          <w:sz w:val="24"/>
          <w:szCs w:val="26"/>
        </w:rPr>
        <w:t xml:space="preserve"> invocò il Signore: «Signore, mio Dio, vuoi fare del male anche a questa vedova che mi ospita, tanto da farle morire il figlio?». </w:t>
      </w:r>
      <w:r w:rsidRPr="00F11CC8">
        <w:rPr>
          <w:rFonts w:ascii="Arial" w:hAnsi="Arial" w:cs="Arial"/>
          <w:b/>
          <w:sz w:val="24"/>
          <w:szCs w:val="26"/>
        </w:rPr>
        <w:t>Si</w:t>
      </w:r>
      <w:r w:rsidR="00F11CC8" w:rsidRPr="00F11CC8">
        <w:rPr>
          <w:rFonts w:ascii="Arial" w:hAnsi="Arial" w:cs="Arial"/>
          <w:b/>
          <w:sz w:val="24"/>
          <w:szCs w:val="26"/>
        </w:rPr>
        <w:t xml:space="preserve"> distese tre volte sul bambino e invocò il Signore: «Signore, mio Dio, la vita di questo bambino torni nel suo corpo». </w:t>
      </w:r>
      <w:r w:rsidRPr="00F11CC8">
        <w:rPr>
          <w:rFonts w:ascii="Arial" w:hAnsi="Arial" w:cs="Arial"/>
          <w:b/>
          <w:sz w:val="24"/>
          <w:szCs w:val="26"/>
        </w:rPr>
        <w:t>Il</w:t>
      </w:r>
      <w:r w:rsidR="00F11CC8" w:rsidRPr="00F11CC8">
        <w:rPr>
          <w:rFonts w:ascii="Arial" w:hAnsi="Arial" w:cs="Arial"/>
          <w:b/>
          <w:sz w:val="24"/>
          <w:szCs w:val="26"/>
        </w:rPr>
        <w:t xml:space="preserve"> Signore ascoltò la voce di Elia; la vita del bambino tornò nel </w:t>
      </w:r>
      <w:r w:rsidR="00F11CC8" w:rsidRPr="00F11CC8">
        <w:rPr>
          <w:rFonts w:ascii="Arial" w:hAnsi="Arial" w:cs="Arial"/>
          <w:b/>
          <w:sz w:val="24"/>
          <w:szCs w:val="26"/>
        </w:rPr>
        <w:lastRenderedPageBreak/>
        <w:t xml:space="preserve">suo corpo e quegli riprese a vivere. </w:t>
      </w:r>
      <w:r w:rsidRPr="00F11CC8">
        <w:rPr>
          <w:rFonts w:ascii="Arial" w:hAnsi="Arial" w:cs="Arial"/>
          <w:b/>
          <w:sz w:val="24"/>
          <w:szCs w:val="26"/>
        </w:rPr>
        <w:t>Elia</w:t>
      </w:r>
      <w:r w:rsidR="00F11CC8" w:rsidRPr="00F11CC8">
        <w:rPr>
          <w:rFonts w:ascii="Arial" w:hAnsi="Arial" w:cs="Arial"/>
          <w:b/>
          <w:sz w:val="24"/>
          <w:szCs w:val="26"/>
        </w:rPr>
        <w:t xml:space="preserve"> prese il bambino, lo portò giù nella casa dalla stanza superiore e lo consegnò alla madre. Elia disse: «Guarda! Tuo figlio vive». </w:t>
      </w:r>
      <w:r w:rsidRPr="00F11CC8">
        <w:rPr>
          <w:rFonts w:ascii="Arial" w:hAnsi="Arial" w:cs="Arial"/>
          <w:b/>
          <w:sz w:val="24"/>
          <w:szCs w:val="26"/>
        </w:rPr>
        <w:t>La</w:t>
      </w:r>
      <w:r w:rsidR="00F11CC8" w:rsidRPr="00F11CC8">
        <w:rPr>
          <w:rFonts w:ascii="Arial" w:hAnsi="Arial" w:cs="Arial"/>
          <w:b/>
          <w:sz w:val="24"/>
          <w:szCs w:val="26"/>
        </w:rPr>
        <w:t xml:space="preserve"> donna disse a Elia: «Ora so veramente che tu sei uomo di Dio e che la parola del Si</w:t>
      </w:r>
      <w:r w:rsidR="00F11CC8">
        <w:rPr>
          <w:rFonts w:ascii="Arial" w:hAnsi="Arial" w:cs="Arial"/>
          <w:b/>
          <w:sz w:val="24"/>
          <w:szCs w:val="26"/>
        </w:rPr>
        <w:t xml:space="preserve">gnore nella tua bocca è verità» (1Re 17,17-24). </w:t>
      </w:r>
      <w:r>
        <w:rPr>
          <w:rFonts w:ascii="Arial" w:hAnsi="Arial" w:cs="Arial"/>
          <w:b/>
          <w:sz w:val="24"/>
          <w:szCs w:val="26"/>
        </w:rPr>
        <w:t>Giezi neanche vi riesce, nonostante avesse il bastone di Eliseo. Eliseo risuscita il bambino ma con grande fatica: “</w:t>
      </w:r>
      <w:r w:rsidR="00D117DF" w:rsidRPr="00F11CC8">
        <w:rPr>
          <w:rFonts w:ascii="Arial" w:hAnsi="Arial" w:cs="Arial"/>
          <w:b/>
          <w:sz w:val="24"/>
          <w:szCs w:val="26"/>
        </w:rPr>
        <w:t>Eliseo</w:t>
      </w:r>
      <w:r w:rsidR="00F11CC8" w:rsidRPr="00F11CC8">
        <w:rPr>
          <w:rFonts w:ascii="Arial" w:hAnsi="Arial" w:cs="Arial"/>
          <w:b/>
          <w:sz w:val="24"/>
          <w:szCs w:val="26"/>
        </w:rPr>
        <w:t xml:space="preserve"> disse a Giezi: «Cingi i tuoi fianchi, prendi in mano il mio bastone e parti. Se incontrerai qualcuno, non salutarlo; se qualcuno ti saluta, non rispondergli. Metterai il mio bastone sulla faccia del ragazzo». </w:t>
      </w:r>
      <w:r w:rsidR="00D117DF" w:rsidRPr="00F11CC8">
        <w:rPr>
          <w:rFonts w:ascii="Arial" w:hAnsi="Arial" w:cs="Arial"/>
          <w:b/>
          <w:sz w:val="24"/>
          <w:szCs w:val="26"/>
        </w:rPr>
        <w:t>La</w:t>
      </w:r>
      <w:r w:rsidR="00F11CC8" w:rsidRPr="00F11CC8">
        <w:rPr>
          <w:rFonts w:ascii="Arial" w:hAnsi="Arial" w:cs="Arial"/>
          <w:b/>
          <w:sz w:val="24"/>
          <w:szCs w:val="26"/>
        </w:rPr>
        <w:t xml:space="preserve"> madre del ragazzo disse: «Per la vita del Signore e per la tua stessa vita, non ti lascerò». Allora egli si alzò e la seguì. </w:t>
      </w:r>
      <w:r w:rsidR="00D117DF" w:rsidRPr="00F11CC8">
        <w:rPr>
          <w:rFonts w:ascii="Arial" w:hAnsi="Arial" w:cs="Arial"/>
          <w:b/>
          <w:sz w:val="24"/>
          <w:szCs w:val="26"/>
        </w:rPr>
        <w:t>Giezi</w:t>
      </w:r>
      <w:r w:rsidR="00F11CC8" w:rsidRPr="00F11CC8">
        <w:rPr>
          <w:rFonts w:ascii="Arial" w:hAnsi="Arial" w:cs="Arial"/>
          <w:b/>
          <w:sz w:val="24"/>
          <w:szCs w:val="26"/>
        </w:rPr>
        <w:t xml:space="preserve"> li aveva preceduti; aveva posto il bastone sulla faccia del ragazzo, ma non c’era stata voce né reazione. Egli tornò incontro a Eliseo e gli riferì: «Il ragazzo non si è svegliato». </w:t>
      </w:r>
      <w:r w:rsidR="00D117DF" w:rsidRPr="00F11CC8">
        <w:rPr>
          <w:rFonts w:ascii="Arial" w:hAnsi="Arial" w:cs="Arial"/>
          <w:b/>
          <w:sz w:val="24"/>
          <w:szCs w:val="26"/>
        </w:rPr>
        <w:t>Eliseo</w:t>
      </w:r>
      <w:r w:rsidR="00F11CC8" w:rsidRPr="00F11CC8">
        <w:rPr>
          <w:rFonts w:ascii="Arial" w:hAnsi="Arial" w:cs="Arial"/>
          <w:b/>
          <w:sz w:val="24"/>
          <w:szCs w:val="26"/>
        </w:rPr>
        <w:t xml:space="preserve"> entrò in casa. Il ragazzo era morto, coricato sul letto. </w:t>
      </w:r>
      <w:r w:rsidR="00D117DF" w:rsidRPr="00F11CC8">
        <w:rPr>
          <w:rFonts w:ascii="Arial" w:hAnsi="Arial" w:cs="Arial"/>
          <w:b/>
          <w:sz w:val="24"/>
          <w:szCs w:val="26"/>
        </w:rPr>
        <w:t>Egli</w:t>
      </w:r>
      <w:r w:rsidR="00F11CC8" w:rsidRPr="00F11CC8">
        <w:rPr>
          <w:rFonts w:ascii="Arial" w:hAnsi="Arial" w:cs="Arial"/>
          <w:b/>
          <w:sz w:val="24"/>
          <w:szCs w:val="26"/>
        </w:rPr>
        <w:t xml:space="preserve"> entrò, chiuse la porta dietro a loro due e pregò il Signore. </w:t>
      </w:r>
      <w:r w:rsidR="00D117DF" w:rsidRPr="00F11CC8">
        <w:rPr>
          <w:rFonts w:ascii="Arial" w:hAnsi="Arial" w:cs="Arial"/>
          <w:b/>
          <w:sz w:val="24"/>
          <w:szCs w:val="26"/>
        </w:rPr>
        <w:t>Quindi</w:t>
      </w:r>
      <w:r w:rsidR="00F11CC8" w:rsidRPr="00F11CC8">
        <w:rPr>
          <w:rFonts w:ascii="Arial" w:hAnsi="Arial" w:cs="Arial"/>
          <w:b/>
          <w:sz w:val="24"/>
          <w:szCs w:val="26"/>
        </w:rPr>
        <w:t xml:space="preserve"> salì e si coricò sul bambino; pose la bocca sulla bocca di lui, gli occhi sugli occhi di lui, le mani sulle mani di lui, si curvò su di lui e il corpo del bambino riprese calore. </w:t>
      </w:r>
      <w:r w:rsidR="00D117DF" w:rsidRPr="00F11CC8">
        <w:rPr>
          <w:rFonts w:ascii="Arial" w:hAnsi="Arial" w:cs="Arial"/>
          <w:b/>
          <w:sz w:val="24"/>
          <w:szCs w:val="26"/>
        </w:rPr>
        <w:t>Quindi</w:t>
      </w:r>
      <w:r w:rsidR="00F11CC8" w:rsidRPr="00F11CC8">
        <w:rPr>
          <w:rFonts w:ascii="Arial" w:hAnsi="Arial" w:cs="Arial"/>
          <w:b/>
          <w:sz w:val="24"/>
          <w:szCs w:val="26"/>
        </w:rPr>
        <w:t xml:space="preserve"> desistette e si mise a camminare qua e là per la casa; poi salì e si curvò su di lui. Il ragazzo starnutì sette volte, poi aprì gli occhi. </w:t>
      </w:r>
      <w:r w:rsidR="00D117DF" w:rsidRPr="00F11CC8">
        <w:rPr>
          <w:rFonts w:ascii="Arial" w:hAnsi="Arial" w:cs="Arial"/>
          <w:b/>
          <w:sz w:val="24"/>
          <w:szCs w:val="26"/>
        </w:rPr>
        <w:t>Eliseo</w:t>
      </w:r>
      <w:r w:rsidR="00F11CC8" w:rsidRPr="00F11CC8">
        <w:rPr>
          <w:rFonts w:ascii="Arial" w:hAnsi="Arial" w:cs="Arial"/>
          <w:b/>
          <w:sz w:val="24"/>
          <w:szCs w:val="26"/>
        </w:rPr>
        <w:t xml:space="preserve"> chiamò Giezi e gli disse: «Chiama questa Sunammita!». La chiamò e, quando lei gli giunse vicino, le disse: «Prendi tuo figlio!». </w:t>
      </w:r>
      <w:r w:rsidR="00D117DF" w:rsidRPr="00F11CC8">
        <w:rPr>
          <w:rFonts w:ascii="Arial" w:hAnsi="Arial" w:cs="Arial"/>
          <w:b/>
          <w:sz w:val="24"/>
          <w:szCs w:val="26"/>
        </w:rPr>
        <w:t>Quella</w:t>
      </w:r>
      <w:r w:rsidR="00F11CC8" w:rsidRPr="00F11CC8">
        <w:rPr>
          <w:rFonts w:ascii="Arial" w:hAnsi="Arial" w:cs="Arial"/>
          <w:b/>
          <w:sz w:val="24"/>
          <w:szCs w:val="26"/>
        </w:rPr>
        <w:t xml:space="preserve"> entrò, cadde ai piedi di lui, si prostrò </w:t>
      </w:r>
      <w:r w:rsidR="00F11CC8">
        <w:rPr>
          <w:rFonts w:ascii="Arial" w:hAnsi="Arial" w:cs="Arial"/>
          <w:b/>
          <w:sz w:val="24"/>
          <w:szCs w:val="26"/>
        </w:rPr>
        <w:t>a terra, prese il figlio e uscì (2Re,</w:t>
      </w:r>
      <w:r w:rsidR="00D117DF">
        <w:rPr>
          <w:rFonts w:ascii="Arial" w:hAnsi="Arial" w:cs="Arial"/>
          <w:b/>
          <w:sz w:val="24"/>
          <w:szCs w:val="26"/>
        </w:rPr>
        <w:t xml:space="preserve"> </w:t>
      </w:r>
      <w:r w:rsidR="00477CD7">
        <w:rPr>
          <w:rFonts w:ascii="Arial" w:hAnsi="Arial" w:cs="Arial"/>
          <w:b/>
          <w:sz w:val="24"/>
          <w:szCs w:val="26"/>
        </w:rPr>
        <w:t xml:space="preserve">4,29-37). </w:t>
      </w:r>
      <w:r>
        <w:rPr>
          <w:rFonts w:ascii="Arial" w:hAnsi="Arial" w:cs="Arial"/>
          <w:b/>
          <w:sz w:val="24"/>
          <w:szCs w:val="26"/>
        </w:rPr>
        <w:t xml:space="preserve">Eliseo </w:t>
      </w:r>
      <w:r w:rsidR="00D117DF">
        <w:rPr>
          <w:rFonts w:ascii="Arial" w:hAnsi="Arial" w:cs="Arial"/>
          <w:b/>
          <w:sz w:val="24"/>
          <w:szCs w:val="26"/>
        </w:rPr>
        <w:t xml:space="preserve">in immediatezza è superato da Elia.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F92384">
        <w:rPr>
          <w:rFonts w:ascii="Arial" w:hAnsi="Arial" w:cs="Arial"/>
          <w:b/>
          <w:sz w:val="24"/>
          <w:szCs w:val="28"/>
        </w:rPr>
        <w:t>Lc 7,11-17</w:t>
      </w:r>
    </w:p>
    <w:p w:rsidR="00007083" w:rsidRDefault="00F11CC8" w:rsidP="00D53794">
      <w:pPr>
        <w:jc w:val="both"/>
        <w:rPr>
          <w:rFonts w:ascii="Arial" w:hAnsi="Arial" w:cs="Arial"/>
          <w:b/>
          <w:sz w:val="24"/>
          <w:szCs w:val="28"/>
        </w:rPr>
      </w:pPr>
      <w:r w:rsidRPr="00F92384">
        <w:rPr>
          <w:rFonts w:ascii="Arial" w:hAnsi="Arial" w:cs="Arial"/>
          <w:b/>
          <w:sz w:val="24"/>
          <w:szCs w:val="28"/>
        </w:rPr>
        <w:t>In</w:t>
      </w:r>
      <w:r w:rsidR="00F92384" w:rsidRPr="00F92384">
        <w:rPr>
          <w:rFonts w:ascii="Arial" w:hAnsi="Arial" w:cs="Arial"/>
          <w:b/>
          <w:sz w:val="24"/>
          <w:szCs w:val="28"/>
        </w:rPr>
        <w:t xml:space="preserve"> seguito Gesù si recò in una città chiamata Nain, e con lui camminavano i suoi discepoli e una grande folla. </w:t>
      </w:r>
      <w:r w:rsidRPr="00F92384">
        <w:rPr>
          <w:rFonts w:ascii="Arial" w:hAnsi="Arial" w:cs="Arial"/>
          <w:b/>
          <w:sz w:val="24"/>
          <w:szCs w:val="28"/>
        </w:rPr>
        <w:t>Quando</w:t>
      </w:r>
      <w:r w:rsidR="00F92384" w:rsidRPr="00F92384">
        <w:rPr>
          <w:rFonts w:ascii="Arial" w:hAnsi="Arial" w:cs="Arial"/>
          <w:b/>
          <w:sz w:val="24"/>
          <w:szCs w:val="28"/>
        </w:rPr>
        <w:t xml:space="preserve"> fu vicino alla porta della città, ecco, veniva portato alla tomba un morto, unico figlio di una madre rimasta vedova; e molta gente della città era con lei. </w:t>
      </w:r>
      <w:r w:rsidRPr="00F92384">
        <w:rPr>
          <w:rFonts w:ascii="Arial" w:hAnsi="Arial" w:cs="Arial"/>
          <w:b/>
          <w:sz w:val="24"/>
          <w:szCs w:val="28"/>
        </w:rPr>
        <w:t>Vedendola</w:t>
      </w:r>
      <w:r w:rsidR="00F92384" w:rsidRPr="00F92384">
        <w:rPr>
          <w:rFonts w:ascii="Arial" w:hAnsi="Arial" w:cs="Arial"/>
          <w:b/>
          <w:sz w:val="24"/>
          <w:szCs w:val="28"/>
        </w:rPr>
        <w:t xml:space="preserve">, il Signore fu preso da grande compassione per lei e le disse: «Non piangere!». </w:t>
      </w:r>
      <w:r w:rsidRPr="00F92384">
        <w:rPr>
          <w:rFonts w:ascii="Arial" w:hAnsi="Arial" w:cs="Arial"/>
          <w:b/>
          <w:sz w:val="24"/>
          <w:szCs w:val="28"/>
        </w:rPr>
        <w:t>Si</w:t>
      </w:r>
      <w:r w:rsidR="00F92384" w:rsidRPr="00F92384">
        <w:rPr>
          <w:rFonts w:ascii="Arial" w:hAnsi="Arial" w:cs="Arial"/>
          <w:b/>
          <w:sz w:val="24"/>
          <w:szCs w:val="28"/>
        </w:rPr>
        <w:t xml:space="preserve"> avvicinò e toccò la bara, mentre i portatori si fermarono. Poi disse: «Ragazzo, dico a te, àlzati!». </w:t>
      </w:r>
      <w:r w:rsidRPr="00F92384">
        <w:rPr>
          <w:rFonts w:ascii="Arial" w:hAnsi="Arial" w:cs="Arial"/>
          <w:b/>
          <w:sz w:val="24"/>
          <w:szCs w:val="28"/>
        </w:rPr>
        <w:t>Il</w:t>
      </w:r>
      <w:r w:rsidR="00F92384" w:rsidRPr="00F92384">
        <w:rPr>
          <w:rFonts w:ascii="Arial" w:hAnsi="Arial" w:cs="Arial"/>
          <w:b/>
          <w:sz w:val="24"/>
          <w:szCs w:val="28"/>
        </w:rPr>
        <w:t xml:space="preserve"> morto si mise seduto e cominciò a parlare. Ed egli lo restituì a sua madre. </w:t>
      </w:r>
      <w:r w:rsidRPr="00F92384">
        <w:rPr>
          <w:rFonts w:ascii="Arial" w:hAnsi="Arial" w:cs="Arial"/>
          <w:b/>
          <w:sz w:val="24"/>
          <w:szCs w:val="28"/>
        </w:rPr>
        <w:t>Tutti</w:t>
      </w:r>
      <w:r w:rsidR="00F92384" w:rsidRPr="00F92384">
        <w:rPr>
          <w:rFonts w:ascii="Arial" w:hAnsi="Arial" w:cs="Arial"/>
          <w:b/>
          <w:sz w:val="24"/>
          <w:szCs w:val="28"/>
        </w:rPr>
        <w:t xml:space="preserve"> furono presi da timore e glorificavano Dio, dicendo: «Un grande profeta è sorto tra noi», e: «Dio ha visitato il suo popolo». </w:t>
      </w:r>
      <w:r w:rsidRPr="00F92384">
        <w:rPr>
          <w:rFonts w:ascii="Arial" w:hAnsi="Arial" w:cs="Arial"/>
          <w:b/>
          <w:sz w:val="24"/>
          <w:szCs w:val="28"/>
        </w:rPr>
        <w:t>Questa</w:t>
      </w:r>
      <w:r w:rsidR="00F92384" w:rsidRPr="00F92384">
        <w:rPr>
          <w:rFonts w:ascii="Arial" w:hAnsi="Arial" w:cs="Arial"/>
          <w:b/>
          <w:sz w:val="24"/>
          <w:szCs w:val="28"/>
        </w:rPr>
        <w:t xml:space="preserve"> fama di lui si diffuse per tutta quanta la Giudea e in tutta la regione circostante.</w:t>
      </w:r>
    </w:p>
    <w:p w:rsidR="00007083" w:rsidRPr="00D53794" w:rsidRDefault="00D117DF" w:rsidP="00D53794">
      <w:pPr>
        <w:jc w:val="both"/>
        <w:rPr>
          <w:rFonts w:ascii="Arial" w:hAnsi="Arial" w:cs="Arial"/>
          <w:b/>
          <w:sz w:val="24"/>
          <w:szCs w:val="28"/>
        </w:rPr>
      </w:pPr>
      <w:r>
        <w:rPr>
          <w:rFonts w:ascii="Arial" w:hAnsi="Arial" w:cs="Arial"/>
          <w:b/>
          <w:sz w:val="24"/>
          <w:szCs w:val="28"/>
        </w:rPr>
        <w:t xml:space="preserve">Gesù è superiore a Mosè – questi mai ha compiuto un segno sugli uomini – a Elia e a Eliseo. A Lui basta una sola Parola: Ragazzo, dico a te, àlzati”. La gente presente vede e confessa che Gesù è da Dio ed è un grande profeta. Più grande di Mosè, di Elia, di Eliseo. Le opere di Cristo Gesù sono infinitamente oltre le opere di quanti lo hanno preceduto. La Madre di Dio ci aiuti a confessare Cristo in purezza di verità.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741" w:rsidRDefault="00C53741" w:rsidP="00087278">
      <w:pPr>
        <w:spacing w:after="0" w:line="240" w:lineRule="auto"/>
      </w:pPr>
      <w:r>
        <w:separator/>
      </w:r>
    </w:p>
  </w:endnote>
  <w:endnote w:type="continuationSeparator" w:id="0">
    <w:p w:rsidR="00C53741" w:rsidRDefault="00C5374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366C2">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741" w:rsidRDefault="00C53741" w:rsidP="00087278">
      <w:pPr>
        <w:spacing w:after="0" w:line="240" w:lineRule="auto"/>
      </w:pPr>
      <w:r>
        <w:separator/>
      </w:r>
    </w:p>
  </w:footnote>
  <w:footnote w:type="continuationSeparator" w:id="0">
    <w:p w:rsidR="00C53741" w:rsidRDefault="00C5374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E0A"/>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2937"/>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24FB"/>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05D4"/>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40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77CD7"/>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79AD"/>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66C2"/>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388"/>
    <w:rsid w:val="00873E49"/>
    <w:rsid w:val="00875A66"/>
    <w:rsid w:val="008766A1"/>
    <w:rsid w:val="008840A3"/>
    <w:rsid w:val="00886FC7"/>
    <w:rsid w:val="008872F8"/>
    <w:rsid w:val="0088773D"/>
    <w:rsid w:val="00891E51"/>
    <w:rsid w:val="008921F3"/>
    <w:rsid w:val="00892749"/>
    <w:rsid w:val="00892A72"/>
    <w:rsid w:val="00893693"/>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ACA"/>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714"/>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45"/>
    <w:rsid w:val="009945AD"/>
    <w:rsid w:val="00994C0E"/>
    <w:rsid w:val="0099701F"/>
    <w:rsid w:val="00997721"/>
    <w:rsid w:val="009A1FA2"/>
    <w:rsid w:val="009A3775"/>
    <w:rsid w:val="009A4AE3"/>
    <w:rsid w:val="009A6AF2"/>
    <w:rsid w:val="009B1664"/>
    <w:rsid w:val="009B1877"/>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2A3"/>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3F2B"/>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14C2"/>
    <w:rsid w:val="00A828EE"/>
    <w:rsid w:val="00A833F1"/>
    <w:rsid w:val="00A83CF0"/>
    <w:rsid w:val="00A83E74"/>
    <w:rsid w:val="00A84322"/>
    <w:rsid w:val="00A9052A"/>
    <w:rsid w:val="00A90A5B"/>
    <w:rsid w:val="00A90F30"/>
    <w:rsid w:val="00A917A0"/>
    <w:rsid w:val="00A91C37"/>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1D0"/>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2C51"/>
    <w:rsid w:val="00B73894"/>
    <w:rsid w:val="00B74E6F"/>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3FE1"/>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37F3"/>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3741"/>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17DF"/>
    <w:rsid w:val="00D15264"/>
    <w:rsid w:val="00D15E81"/>
    <w:rsid w:val="00D16082"/>
    <w:rsid w:val="00D17D1B"/>
    <w:rsid w:val="00D2082A"/>
    <w:rsid w:val="00D2228B"/>
    <w:rsid w:val="00D226C0"/>
    <w:rsid w:val="00D239EE"/>
    <w:rsid w:val="00D23C42"/>
    <w:rsid w:val="00D25931"/>
    <w:rsid w:val="00D25E7C"/>
    <w:rsid w:val="00D2649E"/>
    <w:rsid w:val="00D27157"/>
    <w:rsid w:val="00D27D09"/>
    <w:rsid w:val="00D305E0"/>
    <w:rsid w:val="00D30B82"/>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FE8"/>
    <w:rsid w:val="00E36DDB"/>
    <w:rsid w:val="00E379E7"/>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1CC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0E2C"/>
    <w:rsid w:val="00F41493"/>
    <w:rsid w:val="00F419A0"/>
    <w:rsid w:val="00F42F94"/>
    <w:rsid w:val="00F45779"/>
    <w:rsid w:val="00F46C31"/>
    <w:rsid w:val="00F50597"/>
    <w:rsid w:val="00F50FC5"/>
    <w:rsid w:val="00F51479"/>
    <w:rsid w:val="00F514CA"/>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384"/>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3A128-917B-40A4-AB7A-910B20E7B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1716</Words>
  <Characters>9782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2022-08-18T06:09:00Z</dcterms:created>
  <dcterms:modified xsi:type="dcterms:W3CDTF">2022-08-18T06:09:00Z</dcterms:modified>
</cp:coreProperties>
</file>